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1A2" w:rsidRPr="00A151A2" w:rsidRDefault="00A151A2" w:rsidP="00A151A2">
      <w:pPr>
        <w:jc w:val="center"/>
        <w:rPr>
          <w:sz w:val="28"/>
          <w:szCs w:val="28"/>
        </w:rPr>
      </w:pPr>
      <w:r w:rsidRPr="00A151A2">
        <w:rPr>
          <w:sz w:val="28"/>
          <w:szCs w:val="28"/>
        </w:rPr>
        <w:t>ЗАЯВЛЕНИЕ:</w:t>
      </w:r>
    </w:p>
    <w:p w:rsidR="00A151A2" w:rsidRPr="00A151A2" w:rsidRDefault="00A151A2" w:rsidP="00A151A2">
      <w:pPr>
        <w:jc w:val="center"/>
        <w:rPr>
          <w:sz w:val="28"/>
          <w:szCs w:val="28"/>
        </w:rPr>
      </w:pPr>
      <w:r w:rsidRPr="00A151A2">
        <w:rPr>
          <w:sz w:val="28"/>
          <w:szCs w:val="28"/>
        </w:rPr>
        <w:t>об изменениях, вне</w:t>
      </w:r>
      <w:bookmarkStart w:id="0" w:name="_GoBack"/>
      <w:bookmarkEnd w:id="0"/>
      <w:r w:rsidRPr="00A151A2">
        <w:rPr>
          <w:sz w:val="28"/>
          <w:szCs w:val="28"/>
        </w:rPr>
        <w:t>сенных в заключенный договор</w:t>
      </w:r>
    </w:p>
    <w:p w:rsidR="00A151A2" w:rsidRDefault="00A151A2" w:rsidP="00A151A2"/>
    <w:p w:rsidR="00A151A2" w:rsidRDefault="00A151A2" w:rsidP="00A151A2">
      <w:r>
        <w:t xml:space="preserve">    </w:t>
      </w:r>
      <w:proofErr w:type="gramStart"/>
      <w:r>
        <w:t>Муниципалитет Арташата представляет ниже, для своих нужд, ПОДКЛЮЧЕНИЕ ГАЗОПОТРЕБЛЕНИЯ ЖИЛЫХ ОБЩИН АРТАШАТ АРАРАТСКОЙ ОБЛАСТИ, ОБЩИНЫ АРАТШАТ АРАРАТСКОЙ ОБЛАСТИ, РА Организовано с целью приобретения СОЕДИНИТЕЛЬНЫХ РАБОТ ДОРОГ под кодом AMAH- БМАШЗБ-23/50 по итогам процедуры закупки, краткая информация об изменениях, внесенных 18 декабря 2023 года в договор с кодом Н АМАХ-БМАШДЗБ-23/50 от 24 августа 2023 года и копия двустороннего договора</w:t>
      </w:r>
      <w:proofErr w:type="gramEnd"/>
      <w:r>
        <w:t>. заверенный документ, содержащий изменение.</w:t>
      </w:r>
    </w:p>
    <w:p w:rsidR="00A151A2" w:rsidRDefault="00A151A2" w:rsidP="00A151A2">
      <w:r>
        <w:t>Причина изменения: договор заключен на основании части 6 статьи 15 Закона РА "О закупках" (финансовые ресурсы в настоящее время имеются).</w:t>
      </w:r>
    </w:p>
    <w:p w:rsidR="00A151A2" w:rsidRDefault="00A151A2" w:rsidP="00A151A2"/>
    <w:p w:rsidR="00A151A2" w:rsidRDefault="00A151A2" w:rsidP="00A151A2">
      <w:r>
        <w:t>Описание изменения: Подтверждение суммы на основе сгенерированных средств.</w:t>
      </w:r>
    </w:p>
    <w:p w:rsidR="00A151A2" w:rsidRDefault="00A151A2" w:rsidP="00A151A2">
      <w:r>
        <w:t>Обоснование изменения: Пункты 8.5 и 8.15 Соглашения.</w:t>
      </w:r>
    </w:p>
    <w:p w:rsidR="00A151A2" w:rsidRDefault="00A151A2" w:rsidP="00A151A2"/>
    <w:p w:rsidR="00A151A2" w:rsidRDefault="00A151A2" w:rsidP="00A151A2"/>
    <w:p w:rsidR="00A151A2" w:rsidRDefault="00A151A2" w:rsidP="00A151A2"/>
    <w:p w:rsidR="00C73826" w:rsidRDefault="00A151A2" w:rsidP="00A151A2">
      <w:r>
        <w:t>Заказчик: Муниципалитет Арташата</w:t>
      </w:r>
    </w:p>
    <w:sectPr w:rsidR="00C73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085"/>
    <w:rsid w:val="00A151A2"/>
    <w:rsid w:val="00BD6085"/>
    <w:rsid w:val="00C7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2023-12-21T14:02:00Z</dcterms:created>
  <dcterms:modified xsi:type="dcterms:W3CDTF">2023-12-21T14:02:00Z</dcterms:modified>
</cp:coreProperties>
</file>